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rPr>
          <w:rFonts w:ascii="宋体"/>
          <w:sz w:val="20"/>
        </w:rPr>
      </w:pPr>
    </w:p>
    <w:p>
      <w:pPr>
        <w:pStyle w:val="2"/>
        <w:rPr>
          <w:rFonts w:ascii="宋体"/>
          <w:sz w:val="20"/>
        </w:rPr>
      </w:pPr>
    </w:p>
    <w:p>
      <w:pPr>
        <w:pStyle w:val="2"/>
        <w:rPr>
          <w:rFonts w:ascii="宋体"/>
          <w:sz w:val="20"/>
        </w:rPr>
      </w:pPr>
    </w:p>
    <w:p>
      <w:pPr>
        <w:pStyle w:val="2"/>
        <w:rPr>
          <w:rFonts w:ascii="宋体"/>
          <w:sz w:val="20"/>
        </w:rPr>
      </w:pPr>
    </w:p>
    <w:p>
      <w:pPr>
        <w:pStyle w:val="2"/>
        <w:spacing w:before="11"/>
        <w:rPr>
          <w:rFonts w:ascii="宋体"/>
          <w:sz w:val="22"/>
        </w:rPr>
      </w:pPr>
    </w:p>
    <w:p>
      <w:pPr>
        <w:spacing w:before="125"/>
        <w:ind w:left="4353" w:right="0" w:firstLine="0"/>
        <w:jc w:val="left"/>
        <w:rPr>
          <w:rFonts w:hint="eastAsia" w:ascii="PMingLiU" w:eastAsia="PMingLiU"/>
          <w:sz w:val="36"/>
        </w:rPr>
      </w:pPr>
      <w:r>
        <w:rPr>
          <w:rFonts w:hint="eastAsia" w:ascii="PMingLiU" w:eastAsia="PMingLiU"/>
          <w:sz w:val="36"/>
        </w:rPr>
        <w:t>入赣负责人任命书</w:t>
      </w:r>
    </w:p>
    <w:p>
      <w:pPr>
        <w:pStyle w:val="2"/>
        <w:spacing w:before="2"/>
        <w:rPr>
          <w:rFonts w:ascii="PMingLiU"/>
          <w:sz w:val="65"/>
        </w:rPr>
      </w:pPr>
    </w:p>
    <w:p>
      <w:pPr>
        <w:pStyle w:val="2"/>
        <w:tabs>
          <w:tab w:val="left" w:pos="4299"/>
          <w:tab w:val="left" w:pos="9738"/>
        </w:tabs>
        <w:spacing w:line="340" w:lineRule="auto"/>
        <w:ind w:left="1640" w:right="105" w:firstLine="739"/>
        <w:jc w:val="both"/>
      </w:pPr>
      <w:r>
        <w:t>兹任命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rFonts w:hint="eastAsia"/>
          <w:u w:val="single"/>
          <w:lang w:val="en-US" w:eastAsia="zh-CN"/>
        </w:rPr>
        <w:t xml:space="preserve">   </w:t>
      </w:r>
      <w:r>
        <w:t>（身份证号：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rFonts w:hint="eastAsia"/>
          <w:u w:val="single"/>
          <w:lang w:val="en-US" w:eastAsia="zh-CN"/>
        </w:rPr>
        <w:t xml:space="preserve">  </w:t>
      </w:r>
      <w:bookmarkStart w:id="0" w:name="_GoBack"/>
      <w:bookmarkEnd w:id="0"/>
      <w:r>
        <w:rPr>
          <w:spacing w:val="-17"/>
        </w:rPr>
        <w:t xml:space="preserve">） </w:t>
      </w:r>
      <w:r>
        <w:t>同志</w:t>
      </w:r>
      <w:r>
        <w:rPr>
          <w:spacing w:val="41"/>
        </w:rPr>
        <w:t>为</w:t>
      </w:r>
      <w:r>
        <w:rPr>
          <w:rFonts w:hint="eastAsia"/>
          <w:spacing w:val="41"/>
          <w:u w:val="single"/>
          <w:lang w:val="en-US" w:eastAsia="zh-CN"/>
        </w:rPr>
        <w:t xml:space="preserve">                    </w:t>
      </w:r>
      <w:r>
        <w:t>入赣负责人</w:t>
      </w:r>
      <w:r>
        <w:rPr>
          <w:spacing w:val="-16"/>
        </w:rPr>
        <w:t>，</w:t>
      </w:r>
      <w:r>
        <w:t>负责我司在赣所有业务，有效期为</w:t>
      </w:r>
      <w:r>
        <w:rPr>
          <w:spacing w:val="157"/>
          <w:u w:val="single"/>
        </w:rPr>
        <w:t xml:space="preserve"> </w:t>
      </w:r>
      <w:r>
        <w:t>年</w:t>
      </w:r>
      <w:r>
        <w:rPr>
          <w:spacing w:val="159"/>
          <w:u w:val="single"/>
        </w:rPr>
        <w:t xml:space="preserve"> </w:t>
      </w:r>
      <w:r>
        <w:t>月</w:t>
      </w:r>
      <w:r>
        <w:rPr>
          <w:spacing w:val="159"/>
          <w:u w:val="single"/>
        </w:rPr>
        <w:t xml:space="preserve"> </w:t>
      </w:r>
      <w:r>
        <w:t>日至</w:t>
      </w:r>
      <w:r>
        <w:rPr>
          <w:spacing w:val="158"/>
          <w:u w:val="single"/>
        </w:rPr>
        <w:t xml:space="preserve"> </w:t>
      </w:r>
      <w:r>
        <w:t>年</w:t>
      </w:r>
      <w:r>
        <w:rPr>
          <w:spacing w:val="159"/>
          <w:u w:val="single"/>
        </w:rPr>
        <w:t xml:space="preserve"> </w:t>
      </w:r>
      <w:r>
        <w:t>月</w:t>
      </w:r>
      <w:r>
        <w:rPr>
          <w:u w:val="single"/>
        </w:rPr>
        <w:t xml:space="preserve">  </w:t>
      </w:r>
      <w:r>
        <w:t>日。</w:t>
      </w:r>
    </w:p>
    <w:p>
      <w:pPr>
        <w:pStyle w:val="2"/>
        <w:spacing w:before="45"/>
        <w:ind w:left="2380"/>
      </w:pPr>
      <w:r>
        <w:t>特此任命</w:t>
      </w:r>
    </w:p>
    <w:p>
      <w:pPr>
        <w:pStyle w:val="2"/>
      </w:pPr>
    </w:p>
    <w:p>
      <w:pPr>
        <w:pStyle w:val="2"/>
      </w:pPr>
    </w:p>
    <w:p>
      <w:pPr>
        <w:pStyle w:val="2"/>
      </w:pPr>
    </w:p>
    <w:p>
      <w:pPr>
        <w:pStyle w:val="2"/>
      </w:pPr>
    </w:p>
    <w:p>
      <w:pPr>
        <w:pStyle w:val="2"/>
        <w:spacing w:before="11"/>
        <w:rPr>
          <w:sz w:val="34"/>
        </w:rPr>
      </w:pPr>
    </w:p>
    <w:p>
      <w:pPr>
        <w:pStyle w:val="2"/>
        <w:ind w:left="5839"/>
      </w:pPr>
      <w:r>
        <w:t>单位公章：</w:t>
      </w:r>
    </w:p>
    <w:p>
      <w:pPr>
        <w:pStyle w:val="2"/>
        <w:tabs>
          <w:tab w:val="left" w:pos="640"/>
          <w:tab w:val="left" w:pos="1439"/>
        </w:tabs>
        <w:spacing w:before="215"/>
        <w:ind w:right="1607"/>
        <w:jc w:val="right"/>
      </w:pPr>
      <w:r>
        <w:t>年</w:t>
      </w:r>
      <w:r>
        <w:tab/>
      </w:r>
      <w:r>
        <w:t>月</w:t>
      </w:r>
      <w:r>
        <w:tab/>
      </w:r>
      <w:r>
        <w:t>日</w:t>
      </w:r>
    </w:p>
    <w:sectPr>
      <w:type w:val="continuous"/>
      <w:pgSz w:w="11910" w:h="16840"/>
      <w:pgMar w:top="140" w:right="1580" w:bottom="280" w:left="160" w:header="720" w:footer="720" w:gutter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PMingLiU">
    <w:panose1 w:val="02020500000000000000"/>
    <w:charset w:val="88"/>
    <w:family w:val="roman"/>
    <w:pitch w:val="default"/>
    <w:sig w:usb0="A00002FF" w:usb1="28CFFCFA" w:usb2="00000016" w:usb3="00000000" w:csb0="001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nforcement="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2"/>
  </w:compat>
  <w:rsids>
    <w:rsidRoot w:val="00000000"/>
    <w:rsid w:val="72B5071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HAnsi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仿宋" w:hAnsi="仿宋" w:eastAsia="仿宋" w:cs="仿宋"/>
      <w:sz w:val="22"/>
      <w:szCs w:val="22"/>
      <w:lang w:val="zh-CN" w:eastAsia="zh-CN" w:bidi="zh-CN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rPr>
      <w:rFonts w:ascii="仿宋" w:hAnsi="仿宋" w:eastAsia="仿宋" w:cs="仿宋"/>
      <w:sz w:val="32"/>
      <w:szCs w:val="32"/>
      <w:lang w:val="zh-CN" w:eastAsia="zh-CN" w:bidi="zh-CN"/>
    </w:rPr>
  </w:style>
  <w:style w:type="table" w:customStyle="1" w:styleId="5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6">
    <w:name w:val="List Paragraph"/>
    <w:basedOn w:val="1"/>
    <w:qFormat/>
    <w:uiPriority w:val="1"/>
    <w:rPr>
      <w:lang w:val="zh-CN" w:eastAsia="zh-CN" w:bidi="zh-CN"/>
    </w:rPr>
  </w:style>
  <w:style w:type="paragraph" w:customStyle="1" w:styleId="7">
    <w:name w:val="Table Paragraph"/>
    <w:basedOn w:val="1"/>
    <w:qFormat/>
    <w:uiPriority w:val="1"/>
    <w:rPr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ScaleCrop>false</ScaleCrop>
  <LinksUpToDate>false</LinksUpToDate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2021-04-20T03:35:00Z</dcterms:created>
  <dc:creator>Administrator</dc:creator>
  <cp:lastModifiedBy>南昌佳哥</cp:lastModifiedBy>
  <dcterms:modified xsi:type="dcterms:W3CDTF">2021-04-20T03:36:03Z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2020-06-17T00:00:00Z</vt:filetime>
  </property>
  <property fmtid="{D5CDD505-2E9C-101B-9397-08002B2CF9AE}" pid="3" name="Creator">
    <vt:lpwstr>Acrobat PDFMaker 19 Word 版</vt:lpwstr>
  </property>
  <property fmtid="{D5CDD505-2E9C-101B-9397-08002B2CF9AE}" pid="4" name="LastSaved">
    <vt:filetime>2021-04-20T00:00:00Z</vt:filetime>
  </property>
  <property fmtid="{D5CDD505-2E9C-101B-9397-08002B2CF9AE}" pid="5" name="KSOProductBuildVer">
    <vt:lpwstr>2052-11.1.0.10314</vt:lpwstr>
  </property>
</Properties>
</file>